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4D" w:rsidRDefault="006F4D4D">
      <w:pPr>
        <w:pStyle w:val="Cm"/>
        <w:rPr>
          <w:sz w:val="20"/>
        </w:rPr>
      </w:pPr>
      <w:r w:rsidRPr="006F4D4D">
        <w:pict>
          <v:group id="_x0000_s1026" style="position:absolute;margin-left:72.05pt;margin-top:11.25pt;width:488.95pt;height:79.1pt;z-index:15728640;mso-position-horizontal-relative:page;mso-position-vertical-relative:page" coordorigin="1441,225" coordsize="9779,1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StErzsebet logo piros" style="position:absolute;left:10334;top:225;width:885;height:1582">
              <v:imagedata r:id="rId4" o:title=""/>
            </v:shape>
            <v:line id="_x0000_s1029" style="position:absolute" from="1441,1196" to="10321,1196" strokeweight=".3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76;top:575;width:5923;height:427" filled="f" stroked="f">
              <v:textbox inset="0,0,0,0">
                <w:txbxContent>
                  <w:p w:rsidR="006F4D4D" w:rsidRDefault="006A21B2">
                    <w:pPr>
                      <w:tabs>
                        <w:tab w:val="left" w:pos="3876"/>
                      </w:tabs>
                      <w:spacing w:line="243" w:lineRule="exact"/>
                      <w:ind w:left="33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Szent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Erzsébet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Katolikus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Óvoda</w:t>
                    </w:r>
                    <w:r>
                      <w:rPr>
                        <w:rFonts w:ascii="Times New Roman" w:hAnsi="Times New Roman"/>
                        <w:b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>OM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azonosító: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201611</w:t>
                    </w:r>
                  </w:p>
                  <w:p w:rsidR="006F4D4D" w:rsidRDefault="006A21B2">
                    <w:pPr>
                      <w:tabs>
                        <w:tab w:val="left" w:pos="3541"/>
                      </w:tabs>
                      <w:spacing w:line="184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2120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Dunakeszi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Szent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László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u.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4.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sz.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  <w:t>Honlap: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Times New Roman" w:hAnsi="Times New Roman"/>
                          <w:color w:val="0000FF"/>
                          <w:sz w:val="16"/>
                          <w:u w:val="single" w:color="0000FF"/>
                        </w:rPr>
                        <w:t>www.szenterzsebetovidk.hu</w:t>
                      </w:r>
                    </w:hyperlink>
                  </w:p>
                </w:txbxContent>
              </v:textbox>
            </v:shape>
            <v:shape id="_x0000_s1027" type="#_x0000_t202" style="position:absolute;left:7850;top:629;width:2602;height:374" filled="f" stroked="f">
              <v:textbox inset="0,0,0,0">
                <w:txbxContent>
                  <w:p w:rsidR="006F4D4D" w:rsidRDefault="006A21B2">
                    <w:pPr>
                      <w:spacing w:line="177" w:lineRule="exact"/>
                      <w:ind w:right="22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Telefonszám/fax: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27-636-397</w:t>
                    </w:r>
                  </w:p>
                  <w:p w:rsidR="006F4D4D" w:rsidRDefault="006A21B2">
                    <w:pPr>
                      <w:spacing w:before="12"/>
                      <w:ind w:right="18"/>
                      <w:jc w:val="center"/>
                      <w:rPr>
                        <w:rFonts w:ascii="Times New Roman"/>
                        <w:sz w:val="16"/>
                      </w:rPr>
                    </w:pPr>
                    <w:proofErr w:type="gramStart"/>
                    <w:r>
                      <w:rPr>
                        <w:rFonts w:ascii="Times New Roman"/>
                        <w:sz w:val="16"/>
                      </w:rPr>
                      <w:t>e-mail</w:t>
                    </w:r>
                    <w:proofErr w:type="gramEnd"/>
                    <w:r>
                      <w:rPr>
                        <w:rFonts w:ascii="Times New Roman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color w:val="0000FF"/>
                        <w:spacing w:val="-7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szenterzsebetovidk@gmail.com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6F4D4D" w:rsidRDefault="006F4D4D">
      <w:pPr>
        <w:pStyle w:val="Cm"/>
        <w:rPr>
          <w:sz w:val="20"/>
        </w:rPr>
      </w:pPr>
    </w:p>
    <w:p w:rsidR="006F4D4D" w:rsidRDefault="006F4D4D">
      <w:pPr>
        <w:pStyle w:val="Cm"/>
        <w:rPr>
          <w:sz w:val="20"/>
        </w:rPr>
      </w:pPr>
    </w:p>
    <w:p w:rsidR="006F4D4D" w:rsidRDefault="006F4D4D">
      <w:pPr>
        <w:pStyle w:val="Cm"/>
        <w:rPr>
          <w:sz w:val="20"/>
        </w:rPr>
      </w:pPr>
    </w:p>
    <w:p w:rsidR="006F4D4D" w:rsidRDefault="006F4D4D">
      <w:pPr>
        <w:pStyle w:val="Cm"/>
        <w:rPr>
          <w:sz w:val="20"/>
        </w:rPr>
      </w:pPr>
    </w:p>
    <w:p w:rsidR="006F4D4D" w:rsidRDefault="006F4D4D">
      <w:pPr>
        <w:pStyle w:val="Cm"/>
        <w:rPr>
          <w:sz w:val="20"/>
        </w:rPr>
      </w:pPr>
    </w:p>
    <w:p w:rsidR="006F4D4D" w:rsidRDefault="006F4D4D">
      <w:pPr>
        <w:pStyle w:val="Cm"/>
        <w:rPr>
          <w:sz w:val="20"/>
        </w:rPr>
      </w:pPr>
    </w:p>
    <w:p w:rsidR="006F4D4D" w:rsidRDefault="006F4D4D">
      <w:pPr>
        <w:pStyle w:val="Cm"/>
        <w:spacing w:before="4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8"/>
      </w:tblGrid>
      <w:tr w:rsidR="006F4D4D">
        <w:trPr>
          <w:trHeight w:val="1524"/>
        </w:trPr>
        <w:tc>
          <w:tcPr>
            <w:tcW w:w="10348" w:type="dxa"/>
            <w:shd w:val="clear" w:color="auto" w:fill="BEBEBE"/>
          </w:tcPr>
          <w:p w:rsidR="006F4D4D" w:rsidRDefault="006A21B2">
            <w:pPr>
              <w:pStyle w:val="TableParagraph"/>
              <w:spacing w:line="340" w:lineRule="exact"/>
              <w:ind w:left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202</w:t>
            </w:r>
            <w:r w:rsidR="0018200F">
              <w:rPr>
                <w:sz w:val="28"/>
              </w:rPr>
              <w:t>2</w:t>
            </w:r>
            <w:r>
              <w:rPr>
                <w:sz w:val="28"/>
              </w:rPr>
              <w:t>/202</w:t>
            </w:r>
            <w:r w:rsidR="0018200F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nevelési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év</w:t>
            </w:r>
            <w:r>
              <w:rPr>
                <w:spacing w:val="25"/>
                <w:sz w:val="28"/>
              </w:rPr>
              <w:t xml:space="preserve"> </w:t>
            </w:r>
            <w:r w:rsidR="0018200F">
              <w:rPr>
                <w:b/>
                <w:sz w:val="28"/>
              </w:rPr>
              <w:t>JELENTKEZÉSI LAP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ÓVODAI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FELVÉTELRE</w:t>
            </w:r>
          </w:p>
          <w:p w:rsidR="006F4D4D" w:rsidRDefault="006A21B2">
            <w:pPr>
              <w:pStyle w:val="TableParagraph"/>
              <w:spacing w:before="30"/>
              <w:ind w:left="407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melléklete</w:t>
            </w:r>
          </w:p>
          <w:p w:rsidR="006F4D4D" w:rsidRDefault="006A21B2">
            <w:pPr>
              <w:pStyle w:val="TableParagraph"/>
              <w:spacing w:before="24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TESTVÉRGYERMEK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jelentkezéséhez</w:t>
            </w:r>
          </w:p>
          <w:p w:rsidR="006F4D4D" w:rsidRDefault="006A21B2">
            <w:pPr>
              <w:pStyle w:val="TableParagraph"/>
              <w:spacing w:before="32"/>
              <w:ind w:left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(kitöltése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önkéntes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alapon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történik)</w:t>
            </w:r>
          </w:p>
        </w:tc>
      </w:tr>
      <w:tr w:rsidR="006F4D4D">
        <w:trPr>
          <w:trHeight w:val="1534"/>
        </w:trPr>
        <w:tc>
          <w:tcPr>
            <w:tcW w:w="10348" w:type="dxa"/>
          </w:tcPr>
          <w:p w:rsidR="006F4D4D" w:rsidRDefault="006A21B2">
            <w:pPr>
              <w:pStyle w:val="TableParagraph"/>
              <w:spacing w:before="1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Szent</w:t>
            </w:r>
            <w:r>
              <w:rPr>
                <w:spacing w:val="-6"/>
              </w:rPr>
              <w:t xml:space="preserve"> </w:t>
            </w:r>
            <w:r>
              <w:t>Erzsébet</w:t>
            </w:r>
            <w:r>
              <w:rPr>
                <w:spacing w:val="-7"/>
              </w:rPr>
              <w:t xml:space="preserve"> </w:t>
            </w:r>
            <w:r>
              <w:t>Katolikus</w:t>
            </w:r>
            <w:r>
              <w:rPr>
                <w:spacing w:val="-3"/>
              </w:rPr>
              <w:t xml:space="preserve"> </w:t>
            </w:r>
            <w:r>
              <w:t>Óvoda közösségéhez</w:t>
            </w:r>
            <w:r>
              <w:rPr>
                <w:spacing w:val="-4"/>
              </w:rPr>
              <w:t xml:space="preserve"> </w:t>
            </w:r>
            <w:r>
              <w:t>tartozom</w:t>
            </w:r>
          </w:p>
          <w:p w:rsidR="006F4D4D" w:rsidRDefault="006A21B2">
            <w:pPr>
              <w:pStyle w:val="TableParagraph"/>
              <w:tabs>
                <w:tab w:val="left" w:pos="913"/>
                <w:tab w:val="left" w:pos="1823"/>
                <w:tab w:val="left" w:pos="2657"/>
                <w:tab w:val="left" w:pos="3487"/>
                <w:tab w:val="left" w:pos="4252"/>
                <w:tab w:val="left" w:pos="4919"/>
                <w:tab w:val="left" w:pos="5512"/>
                <w:tab w:val="left" w:pos="6180"/>
              </w:tabs>
              <w:spacing w:before="182"/>
              <w:ind w:left="3"/>
              <w:jc w:val="center"/>
            </w:pPr>
            <w:r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ab/>
              <w:t>2</w:t>
            </w:r>
            <w:r>
              <w:rPr>
                <w:b/>
                <w:sz w:val="36"/>
              </w:rPr>
              <w:tab/>
              <w:t>3</w:t>
            </w:r>
            <w:r>
              <w:rPr>
                <w:b/>
                <w:sz w:val="36"/>
              </w:rPr>
              <w:tab/>
              <w:t>4</w:t>
            </w:r>
            <w:r>
              <w:rPr>
                <w:b/>
                <w:sz w:val="36"/>
              </w:rPr>
              <w:tab/>
              <w:t>5</w:t>
            </w:r>
            <w:r>
              <w:rPr>
                <w:b/>
                <w:sz w:val="36"/>
              </w:rPr>
              <w:tab/>
              <w:t>6</w:t>
            </w:r>
            <w:r>
              <w:rPr>
                <w:b/>
                <w:sz w:val="36"/>
              </w:rPr>
              <w:tab/>
              <w:t>7</w:t>
            </w:r>
            <w:r>
              <w:rPr>
                <w:b/>
                <w:sz w:val="36"/>
              </w:rPr>
              <w:tab/>
              <w:t>8</w:t>
            </w:r>
            <w:r>
              <w:rPr>
                <w:b/>
                <w:sz w:val="36"/>
              </w:rPr>
              <w:tab/>
              <w:t>9</w:t>
            </w:r>
            <w:r>
              <w:rPr>
                <w:b/>
                <w:spacing w:val="37"/>
                <w:sz w:val="36"/>
              </w:rPr>
              <w:t xml:space="preserve"> </w:t>
            </w:r>
            <w:r>
              <w:t>éve.</w:t>
            </w:r>
          </w:p>
        </w:tc>
      </w:tr>
      <w:tr w:rsidR="006F4D4D">
        <w:trPr>
          <w:trHeight w:val="1878"/>
        </w:trPr>
        <w:tc>
          <w:tcPr>
            <w:tcW w:w="10348" w:type="dxa"/>
          </w:tcPr>
          <w:p w:rsidR="006F4D4D" w:rsidRDefault="006A21B2">
            <w:pPr>
              <w:pStyle w:val="TableParagraph"/>
              <w:spacing w:before="1"/>
            </w:pPr>
            <w:r>
              <w:t>Az</w:t>
            </w:r>
            <w:r>
              <w:rPr>
                <w:spacing w:val="-5"/>
              </w:rPr>
              <w:t xml:space="preserve"> </w:t>
            </w:r>
            <w:r>
              <w:t>óvodai</w:t>
            </w:r>
            <w:r>
              <w:rPr>
                <w:spacing w:val="-4"/>
              </w:rPr>
              <w:t xml:space="preserve"> </w:t>
            </w:r>
            <w:r>
              <w:t>közösség</w:t>
            </w:r>
            <w:r>
              <w:rPr>
                <w:spacing w:val="-5"/>
              </w:rPr>
              <w:t xml:space="preserve"> </w:t>
            </w:r>
            <w:r>
              <w:t>erősített,</w:t>
            </w:r>
            <w:r>
              <w:rPr>
                <w:spacing w:val="-4"/>
              </w:rPr>
              <w:t xml:space="preserve"> </w:t>
            </w:r>
            <w:r>
              <w:t>segített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Egyházhoz,</w:t>
            </w:r>
            <w:r>
              <w:rPr>
                <w:spacing w:val="-4"/>
              </w:rPr>
              <w:t xml:space="preserve"> </w:t>
            </w:r>
            <w:r>
              <w:t>Krisztushoz</w:t>
            </w:r>
            <w:r>
              <w:rPr>
                <w:spacing w:val="-4"/>
              </w:rPr>
              <w:t xml:space="preserve"> </w:t>
            </w:r>
            <w:r>
              <w:t>való</w:t>
            </w:r>
            <w:r>
              <w:rPr>
                <w:spacing w:val="-5"/>
              </w:rPr>
              <w:t xml:space="preserve"> </w:t>
            </w:r>
            <w:r>
              <w:t>szorosabb</w:t>
            </w:r>
            <w:r>
              <w:rPr>
                <w:spacing w:val="-5"/>
              </w:rPr>
              <w:t xml:space="preserve"> </w:t>
            </w:r>
            <w:r>
              <w:t>kötődésben.</w:t>
            </w:r>
          </w:p>
          <w:p w:rsidR="006F4D4D" w:rsidRDefault="006F4D4D">
            <w:pPr>
              <w:pStyle w:val="TableParagraph"/>
              <w:ind w:left="0"/>
              <w:rPr>
                <w:rFonts w:ascii="Times New Roman"/>
              </w:rPr>
            </w:pPr>
          </w:p>
          <w:p w:rsidR="006F4D4D" w:rsidRDefault="006F4D4D">
            <w:pPr>
              <w:pStyle w:val="TableParagraph"/>
              <w:ind w:left="0"/>
              <w:rPr>
                <w:rFonts w:ascii="Times New Roman"/>
              </w:rPr>
            </w:pPr>
          </w:p>
          <w:p w:rsidR="006F4D4D" w:rsidRDefault="006A21B2">
            <w:pPr>
              <w:pStyle w:val="TableParagraph"/>
              <w:tabs>
                <w:tab w:val="left" w:pos="5408"/>
              </w:tabs>
              <w:spacing w:before="129"/>
              <w:ind w:left="2960"/>
              <w:rPr>
                <w:b/>
                <w:sz w:val="28"/>
              </w:rPr>
            </w:pPr>
            <w:r>
              <w:rPr>
                <w:b/>
                <w:sz w:val="28"/>
              </w:rPr>
              <w:t>igen</w:t>
            </w:r>
            <w:r>
              <w:rPr>
                <w:b/>
                <w:sz w:val="28"/>
              </w:rPr>
              <w:tab/>
              <w:t>nem</w:t>
            </w:r>
          </w:p>
        </w:tc>
      </w:tr>
      <w:tr w:rsidR="006F4D4D">
        <w:trPr>
          <w:trHeight w:val="2330"/>
        </w:trPr>
        <w:tc>
          <w:tcPr>
            <w:tcW w:w="10348" w:type="dxa"/>
          </w:tcPr>
          <w:p w:rsidR="006F4D4D" w:rsidRDefault="006A21B2">
            <w:pPr>
              <w:pStyle w:val="TableParagraph"/>
              <w:spacing w:before="4"/>
              <w:ind w:left="163"/>
              <w:rPr>
                <w:b/>
              </w:rPr>
            </w:pPr>
            <w:r>
              <w:rPr>
                <w:b/>
                <w:sz w:val="28"/>
              </w:rPr>
              <w:t>IGEN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4"/>
              </w:rPr>
              <w:t>válasz esetén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„hogyan,</w:t>
            </w:r>
            <w:r>
              <w:rPr>
                <w:spacing w:val="-2"/>
              </w:rPr>
              <w:t xml:space="preserve"> </w:t>
            </w:r>
            <w:r>
              <w:t>kitől,</w:t>
            </w:r>
            <w:r>
              <w:rPr>
                <w:spacing w:val="-3"/>
              </w:rPr>
              <w:t xml:space="preserve"> </w:t>
            </w:r>
            <w:r>
              <w:t>milyen</w:t>
            </w:r>
            <w:r>
              <w:rPr>
                <w:spacing w:val="-1"/>
              </w:rPr>
              <w:t xml:space="preserve"> </w:t>
            </w:r>
            <w:r>
              <w:t>módon?”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Kérjük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röviden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írja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le!</w:t>
            </w:r>
          </w:p>
        </w:tc>
      </w:tr>
      <w:tr w:rsidR="006F4D4D">
        <w:trPr>
          <w:trHeight w:val="2486"/>
        </w:trPr>
        <w:tc>
          <w:tcPr>
            <w:tcW w:w="10348" w:type="dxa"/>
          </w:tcPr>
          <w:p w:rsidR="006F4D4D" w:rsidRDefault="006A21B2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8"/>
              </w:rPr>
              <w:t>NEM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4"/>
              </w:rPr>
              <w:t>válasz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esetén:</w:t>
            </w:r>
          </w:p>
          <w:p w:rsidR="006F4D4D" w:rsidRDefault="006A21B2">
            <w:pPr>
              <w:pStyle w:val="TableParagraph"/>
              <w:spacing w:before="184"/>
            </w:pPr>
            <w:r>
              <w:t>kért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segítséget?</w:t>
            </w:r>
          </w:p>
          <w:p w:rsidR="006F4D4D" w:rsidRDefault="006A21B2">
            <w:pPr>
              <w:pStyle w:val="TableParagraph"/>
              <w:tabs>
                <w:tab w:val="left" w:pos="2454"/>
              </w:tabs>
              <w:spacing w:before="182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igen</w:t>
            </w:r>
            <w:r>
              <w:rPr>
                <w:b/>
                <w:sz w:val="28"/>
              </w:rPr>
              <w:tab/>
              <w:t>nem</w:t>
            </w:r>
          </w:p>
          <w:p w:rsidR="006F4D4D" w:rsidRDefault="006A21B2">
            <w:pPr>
              <w:pStyle w:val="TableParagraph"/>
              <w:spacing w:before="183"/>
            </w:pPr>
            <w:r>
              <w:t>kapott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segítséget,</w:t>
            </w:r>
            <w:r>
              <w:rPr>
                <w:spacing w:val="-4"/>
              </w:rPr>
              <w:t xml:space="preserve"> </w:t>
            </w:r>
            <w:r>
              <w:t>meghívást</w:t>
            </w:r>
            <w:r>
              <w:rPr>
                <w:spacing w:val="-6"/>
              </w:rPr>
              <w:t xml:space="preserve"> </w:t>
            </w:r>
            <w:r>
              <w:t>egyházi</w:t>
            </w:r>
            <w:r>
              <w:rPr>
                <w:spacing w:val="-4"/>
              </w:rPr>
              <w:t xml:space="preserve"> </w:t>
            </w:r>
            <w:r>
              <w:t>közösségbe?</w:t>
            </w:r>
          </w:p>
          <w:p w:rsidR="006F4D4D" w:rsidRDefault="006A21B2">
            <w:pPr>
              <w:pStyle w:val="TableParagraph"/>
              <w:tabs>
                <w:tab w:val="left" w:pos="2463"/>
              </w:tabs>
              <w:spacing w:before="187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igen</w:t>
            </w:r>
            <w:r>
              <w:rPr>
                <w:b/>
                <w:sz w:val="28"/>
              </w:rPr>
              <w:tab/>
              <w:t>nem</w:t>
            </w:r>
          </w:p>
        </w:tc>
      </w:tr>
      <w:tr w:rsidR="006F4D4D">
        <w:trPr>
          <w:trHeight w:val="2250"/>
        </w:trPr>
        <w:tc>
          <w:tcPr>
            <w:tcW w:w="10348" w:type="dxa"/>
          </w:tcPr>
          <w:p w:rsidR="006F4D4D" w:rsidRDefault="006A21B2">
            <w:pPr>
              <w:pStyle w:val="TableParagraph"/>
              <w:spacing w:before="1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óvoda</w:t>
            </w:r>
            <w:r>
              <w:rPr>
                <w:spacing w:val="-5"/>
              </w:rPr>
              <w:t xml:space="preserve"> </w:t>
            </w:r>
            <w:r>
              <w:t>által</w:t>
            </w:r>
            <w:r>
              <w:rPr>
                <w:spacing w:val="-3"/>
              </w:rPr>
              <w:t xml:space="preserve"> </w:t>
            </w:r>
            <w:r>
              <w:t>szervezett</w:t>
            </w:r>
            <w:r>
              <w:rPr>
                <w:spacing w:val="-3"/>
              </w:rPr>
              <w:t xml:space="preserve"> </w:t>
            </w:r>
            <w:r>
              <w:t>családos,</w:t>
            </w:r>
            <w:r>
              <w:rPr>
                <w:spacing w:val="-3"/>
              </w:rPr>
              <w:t xml:space="preserve"> </w:t>
            </w:r>
            <w:r>
              <w:t>lelki,</w:t>
            </w:r>
            <w:r>
              <w:rPr>
                <w:spacing w:val="-3"/>
              </w:rPr>
              <w:t xml:space="preserve"> </w:t>
            </w:r>
            <w:r>
              <w:t>közösség</w:t>
            </w:r>
            <w:r>
              <w:rPr>
                <w:spacing w:val="1"/>
              </w:rPr>
              <w:t xml:space="preserve"> </w:t>
            </w:r>
            <w:r>
              <w:t>építő</w:t>
            </w:r>
            <w:r>
              <w:rPr>
                <w:spacing w:val="-4"/>
              </w:rPr>
              <w:t xml:space="preserve"> </w:t>
            </w:r>
            <w:r>
              <w:t>programokban</w:t>
            </w:r>
            <w:r>
              <w:rPr>
                <w:spacing w:val="-4"/>
              </w:rPr>
              <w:t xml:space="preserve"> </w:t>
            </w:r>
            <w:r>
              <w:t>milyen</w:t>
            </w:r>
            <w:r>
              <w:rPr>
                <w:spacing w:val="-4"/>
              </w:rPr>
              <w:t xml:space="preserve"> </w:t>
            </w:r>
            <w:r>
              <w:t>módon</w:t>
            </w:r>
            <w:r>
              <w:rPr>
                <w:spacing w:val="-2"/>
              </w:rPr>
              <w:t xml:space="preserve"> </w:t>
            </w:r>
            <w:r>
              <w:t>sikerült</w:t>
            </w:r>
            <w:r>
              <w:rPr>
                <w:spacing w:val="-6"/>
              </w:rPr>
              <w:t xml:space="preserve"> </w:t>
            </w:r>
            <w:r>
              <w:t>részt</w:t>
            </w:r>
            <w:r>
              <w:rPr>
                <w:spacing w:val="-6"/>
              </w:rPr>
              <w:t xml:space="preserve"> </w:t>
            </w:r>
            <w:r>
              <w:t>venni?</w:t>
            </w:r>
          </w:p>
        </w:tc>
      </w:tr>
      <w:tr w:rsidR="006F4D4D">
        <w:trPr>
          <w:trHeight w:val="1346"/>
        </w:trPr>
        <w:tc>
          <w:tcPr>
            <w:tcW w:w="10348" w:type="dxa"/>
          </w:tcPr>
          <w:p w:rsidR="006F4D4D" w:rsidRDefault="006A21B2">
            <w:pPr>
              <w:pStyle w:val="TableParagraph"/>
              <w:spacing w:line="266" w:lineRule="exact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óvoda</w:t>
            </w:r>
            <w:r>
              <w:rPr>
                <w:spacing w:val="-6"/>
              </w:rPr>
              <w:t xml:space="preserve"> </w:t>
            </w:r>
            <w:r>
              <w:t>lelki,</w:t>
            </w:r>
            <w:r>
              <w:rPr>
                <w:spacing w:val="-4"/>
              </w:rPr>
              <w:t xml:space="preserve"> </w:t>
            </w:r>
            <w:r>
              <w:t>közösségi,</w:t>
            </w:r>
            <w:r>
              <w:rPr>
                <w:spacing w:val="-4"/>
              </w:rPr>
              <w:t xml:space="preserve"> </w:t>
            </w:r>
            <w:r>
              <w:t>tárgyi</w:t>
            </w:r>
            <w:r>
              <w:rPr>
                <w:spacing w:val="-4"/>
              </w:rPr>
              <w:t xml:space="preserve"> </w:t>
            </w:r>
            <w:r>
              <w:t>gyarapodásához,</w:t>
            </w:r>
            <w:r>
              <w:rPr>
                <w:spacing w:val="-4"/>
              </w:rPr>
              <w:t xml:space="preserve"> </w:t>
            </w:r>
            <w:r>
              <w:t>fejlődéséhez</w:t>
            </w:r>
            <w:r>
              <w:rPr>
                <w:spacing w:val="-3"/>
              </w:rPr>
              <w:t xml:space="preserve"> </w:t>
            </w:r>
            <w:r>
              <w:t>milyen</w:t>
            </w:r>
            <w:r>
              <w:rPr>
                <w:spacing w:val="-5"/>
              </w:rPr>
              <w:t xml:space="preserve"> </w:t>
            </w:r>
            <w:r>
              <w:t>módon</w:t>
            </w:r>
            <w:r>
              <w:rPr>
                <w:spacing w:val="3"/>
              </w:rPr>
              <w:t xml:space="preserve"> </w:t>
            </w:r>
            <w:r>
              <w:t>sikerült</w:t>
            </w:r>
            <w:r>
              <w:rPr>
                <w:spacing w:val="-5"/>
              </w:rPr>
              <w:t xml:space="preserve"> </w:t>
            </w:r>
            <w:r>
              <w:t>hozzá</w:t>
            </w:r>
            <w:r>
              <w:rPr>
                <w:spacing w:val="-6"/>
              </w:rPr>
              <w:t xml:space="preserve"> </w:t>
            </w:r>
            <w:r>
              <w:t>járulni?</w:t>
            </w:r>
          </w:p>
        </w:tc>
      </w:tr>
    </w:tbl>
    <w:p w:rsidR="006A21B2" w:rsidRDefault="006A21B2"/>
    <w:sectPr w:rsidR="006A21B2" w:rsidSect="006F4D4D">
      <w:type w:val="continuous"/>
      <w:pgSz w:w="11910" w:h="16840"/>
      <w:pgMar w:top="200" w:right="7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F4D4D"/>
    <w:rsid w:val="0018200F"/>
    <w:rsid w:val="006A21B2"/>
    <w:rsid w:val="006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F4D4D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D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"/>
    <w:qFormat/>
    <w:rsid w:val="006F4D4D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6F4D4D"/>
  </w:style>
  <w:style w:type="paragraph" w:customStyle="1" w:styleId="TableParagraph">
    <w:name w:val="Table Paragraph"/>
    <w:basedOn w:val="Norml"/>
    <w:uiPriority w:val="1"/>
    <w:qFormat/>
    <w:rsid w:val="006F4D4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nterzsebetovidk@gmail.com" TargetMode="External"/><Relationship Id="rId5" Type="http://schemas.openxmlformats.org/officeDocument/2006/relationships/hyperlink" Target="http://www.szenterzsebetovidk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640</Characters>
  <Application>Microsoft Office Word</Application>
  <DocSecurity>0</DocSecurity>
  <Lines>5</Lines>
  <Paragraphs>1</Paragraphs>
  <ScaleCrop>false</ScaleCrop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Csák</dc:creator>
  <cp:lastModifiedBy>Pandur Anikó</cp:lastModifiedBy>
  <cp:revision>2</cp:revision>
  <dcterms:created xsi:type="dcterms:W3CDTF">2022-01-31T12:21:00Z</dcterms:created>
  <dcterms:modified xsi:type="dcterms:W3CDTF">2022-01-31T12:32:00Z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2022-01-31T00:00:00Z</vt:filetime>
  </property>
</Properties>
</file>